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C448" w14:textId="77777777" w:rsidR="00241216" w:rsidRPr="00241E6F" w:rsidRDefault="00241216" w:rsidP="00241216">
      <w:pPr>
        <w:rPr>
          <w:b/>
          <w:bCs/>
        </w:rPr>
      </w:pPr>
      <w:r w:rsidRPr="00241E6F">
        <w:rPr>
          <w:b/>
          <w:bCs/>
        </w:rPr>
        <w:t>Updating Existing Rules</w:t>
      </w:r>
    </w:p>
    <w:p w14:paraId="5C15D5BF" w14:textId="77777777" w:rsidR="00241216" w:rsidRDefault="00241216" w:rsidP="00241216"/>
    <w:p w14:paraId="4CB5E730" w14:textId="77777777" w:rsidR="00241216" w:rsidRPr="00241E6F" w:rsidRDefault="00241216" w:rsidP="00241216">
      <w:pPr>
        <w:rPr>
          <w:sz w:val="18"/>
          <w:szCs w:val="18"/>
        </w:rPr>
      </w:pPr>
      <w:r w:rsidRPr="00241E6F">
        <w:rPr>
          <w:sz w:val="18"/>
          <w:szCs w:val="18"/>
        </w:rPr>
        <w:t>Send rules will need to be changed pointing the replication files to the newly created mail accounts</w:t>
      </w:r>
      <w:r>
        <w:rPr>
          <w:sz w:val="18"/>
          <w:szCs w:val="18"/>
        </w:rPr>
        <w:t>.</w:t>
      </w:r>
    </w:p>
    <w:p w14:paraId="7972FE5E" w14:textId="77777777" w:rsidR="00241216" w:rsidRPr="00241E6F" w:rsidRDefault="00241216" w:rsidP="00241216">
      <w:pPr>
        <w:rPr>
          <w:sz w:val="18"/>
          <w:szCs w:val="18"/>
        </w:rPr>
      </w:pPr>
      <w:r w:rsidRPr="00241E6F">
        <w:rPr>
          <w:sz w:val="18"/>
          <w:szCs w:val="18"/>
        </w:rPr>
        <w:t>This will need to be done at the office for each vessel send rule.</w:t>
      </w:r>
    </w:p>
    <w:p w14:paraId="4B95457F" w14:textId="77777777" w:rsidR="00241216" w:rsidRDefault="00241216" w:rsidP="00241216"/>
    <w:p w14:paraId="389801F6" w14:textId="77777777" w:rsidR="00241216" w:rsidRDefault="00241216" w:rsidP="00241216">
      <w:r>
        <w:rPr>
          <w:noProof/>
        </w:rPr>
        <w:drawing>
          <wp:inline distT="0" distB="0" distL="0" distR="0" wp14:anchorId="710C8499" wp14:editId="0847C3BE">
            <wp:extent cx="5731510" cy="2559050"/>
            <wp:effectExtent l="0" t="0" r="2540" b="0"/>
            <wp:docPr id="18459512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95120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018A1" w14:textId="77777777" w:rsidR="00241216" w:rsidRDefault="00241216" w:rsidP="00241216"/>
    <w:p w14:paraId="450D9F4C" w14:textId="77777777" w:rsidR="00241216" w:rsidRDefault="00241216" w:rsidP="00241216">
      <w:pPr>
        <w:rPr>
          <w:sz w:val="18"/>
          <w:szCs w:val="18"/>
        </w:rPr>
      </w:pPr>
      <w:r w:rsidRPr="00241E6F">
        <w:rPr>
          <w:sz w:val="18"/>
          <w:szCs w:val="18"/>
        </w:rPr>
        <w:t>Each send rule on the vessel installations will also need to be updated to send replication files to the new office email account.</w:t>
      </w:r>
    </w:p>
    <w:p w14:paraId="36A4F30A" w14:textId="77777777" w:rsidR="00241216" w:rsidRPr="00241E6F" w:rsidRDefault="00241216" w:rsidP="00241216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442D01B3" wp14:editId="0DA71A47">
            <wp:extent cx="5731510" cy="3508375"/>
            <wp:effectExtent l="0" t="0" r="2540" b="0"/>
            <wp:docPr id="19869906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9062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4A1D" w14:textId="77777777" w:rsidR="00C96A96" w:rsidRDefault="00C96A96"/>
    <w:sectPr w:rsidR="00C96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2711" w14:textId="77777777" w:rsidR="00241216" w:rsidRDefault="00241216" w:rsidP="00241216">
      <w:pPr>
        <w:spacing w:after="0" w:line="240" w:lineRule="auto"/>
      </w:pPr>
      <w:r>
        <w:separator/>
      </w:r>
    </w:p>
  </w:endnote>
  <w:endnote w:type="continuationSeparator" w:id="0">
    <w:p w14:paraId="346FE974" w14:textId="77777777" w:rsidR="00241216" w:rsidRDefault="00241216" w:rsidP="0024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1D1C" w14:textId="208F53B2" w:rsidR="00241216" w:rsidRDefault="002412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58A9B4C" wp14:editId="7B106B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40264474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245D9" w14:textId="604E6D59" w:rsidR="00241216" w:rsidRPr="00241216" w:rsidRDefault="00241216" w:rsidP="002412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2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A9B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55245D9" w14:textId="604E6D59" w:rsidR="00241216" w:rsidRPr="00241216" w:rsidRDefault="00241216" w:rsidP="002412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2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89EB" w14:textId="4F6D95B3" w:rsidR="00241216" w:rsidRDefault="002412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14D2E3" wp14:editId="1ED5C04E">
              <wp:simplePos x="914400" y="1007472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2245447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DAE86" w14:textId="20FD10AA" w:rsidR="00241216" w:rsidRPr="00241216" w:rsidRDefault="00241216" w:rsidP="002412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2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4D2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C5DAE86" w14:textId="20FD10AA" w:rsidR="00241216" w:rsidRPr="00241216" w:rsidRDefault="00241216" w:rsidP="002412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2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60E3" w14:textId="24A961CE" w:rsidR="00241216" w:rsidRDefault="002412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19CFB1" wp14:editId="6B82FF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05740699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2592E" w14:textId="2BF3F3DB" w:rsidR="00241216" w:rsidRPr="00241216" w:rsidRDefault="00241216" w:rsidP="002412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2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9CF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512592E" w14:textId="2BF3F3DB" w:rsidR="00241216" w:rsidRPr="00241216" w:rsidRDefault="00241216" w:rsidP="002412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2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4090" w14:textId="77777777" w:rsidR="00241216" w:rsidRDefault="00241216" w:rsidP="00241216">
      <w:pPr>
        <w:spacing w:after="0" w:line="240" w:lineRule="auto"/>
      </w:pPr>
      <w:r>
        <w:separator/>
      </w:r>
    </w:p>
  </w:footnote>
  <w:footnote w:type="continuationSeparator" w:id="0">
    <w:p w14:paraId="25CDAB3B" w14:textId="77777777" w:rsidR="00241216" w:rsidRDefault="00241216" w:rsidP="0024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7134" w14:textId="4C15E797" w:rsidR="00241216" w:rsidRDefault="002412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62719B" wp14:editId="530EDF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60975639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AF843" w14:textId="02030074" w:rsidR="00241216" w:rsidRPr="00241216" w:rsidRDefault="00241216" w:rsidP="002412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2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271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8AAF843" w14:textId="02030074" w:rsidR="00241216" w:rsidRPr="00241216" w:rsidRDefault="00241216" w:rsidP="002412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2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28BF" w14:textId="374DE450" w:rsidR="00241216" w:rsidRDefault="002412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3C9506" wp14:editId="5054061A">
              <wp:simplePos x="914400" y="45175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97999812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A8EE7" w14:textId="05891E8B" w:rsidR="00241216" w:rsidRPr="00241216" w:rsidRDefault="00241216" w:rsidP="002412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2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C95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43A8EE7" w14:textId="05891E8B" w:rsidR="00241216" w:rsidRPr="00241216" w:rsidRDefault="00241216" w:rsidP="002412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2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5384" w14:textId="20D9B98F" w:rsidR="00241216" w:rsidRDefault="002412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B07631" wp14:editId="063617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21885662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FE9B4" w14:textId="24956D24" w:rsidR="00241216" w:rsidRPr="00241216" w:rsidRDefault="00241216" w:rsidP="002412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2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07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325FE9B4" w14:textId="24956D24" w:rsidR="00241216" w:rsidRPr="00241216" w:rsidRDefault="00241216" w:rsidP="002412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2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16"/>
    <w:rsid w:val="00241216"/>
    <w:rsid w:val="00C9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7464"/>
  <w15:chartTrackingRefBased/>
  <w15:docId w15:val="{862B7CB7-501C-44E7-8BA7-3453759E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216"/>
  </w:style>
  <w:style w:type="paragraph" w:styleId="Footer">
    <w:name w:val="footer"/>
    <w:basedOn w:val="Normal"/>
    <w:link w:val="FooterChar"/>
    <w:uiPriority w:val="99"/>
    <w:unhideWhenUsed/>
    <w:rsid w:val="0024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85560c-480f-4520-b98e-4cd64b4f3835}" enabled="1" method="Standard" siteId="{46f6cbc7-c844-4175-90c4-dd0f275853f1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McKeown</dc:creator>
  <cp:keywords/>
  <dc:description/>
  <cp:lastModifiedBy>Jordan McKeown</cp:lastModifiedBy>
  <cp:revision>1</cp:revision>
  <dcterms:created xsi:type="dcterms:W3CDTF">2024-01-30T11:14:00Z</dcterms:created>
  <dcterms:modified xsi:type="dcterms:W3CDTF">2024-01-30T11:15:00Z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54c040de,5ff2eeeb,76045fa8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4dd4059b,e52251a,2b0fc7cc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</Properties>
</file>